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369658" w14:textId="77777777" w:rsidR="00DA195B" w:rsidRDefault="00DA195B" w:rsidP="00DA195B">
      <w:pPr>
        <w:jc w:val="right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                                        Węg</w:t>
      </w:r>
      <w:r w:rsidR="00E36EE7">
        <w:rPr>
          <w:rFonts w:ascii="Arial" w:hAnsi="Arial"/>
          <w:sz w:val="22"/>
        </w:rPr>
        <w:t>rów, dnia ..................</w:t>
      </w:r>
      <w:r>
        <w:rPr>
          <w:rFonts w:ascii="Arial" w:hAnsi="Arial"/>
          <w:sz w:val="22"/>
        </w:rPr>
        <w:t xml:space="preserve"> r.</w:t>
      </w:r>
    </w:p>
    <w:p w14:paraId="33328FE7" w14:textId="77777777" w:rsidR="00DA195B" w:rsidRDefault="00DA195B" w:rsidP="00DA195B">
      <w:pPr>
        <w:jc w:val="center"/>
        <w:rPr>
          <w:b/>
          <w:sz w:val="32"/>
        </w:rPr>
      </w:pPr>
    </w:p>
    <w:p w14:paraId="35C753FB" w14:textId="77777777" w:rsidR="00DA195B" w:rsidRDefault="00DA195B" w:rsidP="00DA195B">
      <w:pPr>
        <w:pStyle w:val="Nagwek1"/>
        <w:rPr>
          <w:rFonts w:ascii="Arial" w:hAnsi="Arial"/>
          <w:sz w:val="28"/>
        </w:rPr>
      </w:pPr>
      <w:r>
        <w:rPr>
          <w:rFonts w:ascii="Arial" w:hAnsi="Arial"/>
          <w:sz w:val="28"/>
        </w:rPr>
        <w:t xml:space="preserve">WNIOSEK  </w:t>
      </w:r>
    </w:p>
    <w:p w14:paraId="3AED8D77" w14:textId="77777777" w:rsidR="00DA195B" w:rsidRDefault="00DA195B" w:rsidP="00DA195B">
      <w:pPr>
        <w:jc w:val="center"/>
        <w:rPr>
          <w:b/>
          <w:sz w:val="20"/>
        </w:rPr>
      </w:pPr>
      <w:r>
        <w:rPr>
          <w:rFonts w:ascii="Arial" w:hAnsi="Arial"/>
          <w:b/>
        </w:rPr>
        <w:t>O wpis do rejestru zwierząt zaliczonych do płazów, gadów, ptaków i ssaków podlegających ograniczeniom na podstawie umów międzynarodowych</w:t>
      </w:r>
      <w:r>
        <w:rPr>
          <w:b/>
          <w:sz w:val="26"/>
        </w:rPr>
        <w:t xml:space="preserve"> </w:t>
      </w:r>
    </w:p>
    <w:p w14:paraId="59C0A3BF" w14:textId="28FE6A39" w:rsidR="00DA195B" w:rsidRPr="005F5E91" w:rsidRDefault="00DA195B" w:rsidP="005F5E91">
      <w:pPr>
        <w:jc w:val="center"/>
        <w:rPr>
          <w:i/>
          <w:sz w:val="18"/>
        </w:rPr>
      </w:pPr>
      <w:r>
        <w:rPr>
          <w:rFonts w:ascii="Arial" w:hAnsi="Arial"/>
          <w:i/>
          <w:sz w:val="16"/>
        </w:rPr>
        <w:t>(art. 64 ustawy z dnia 16 kwietnia 2004 roku o ochronie przyrody: tekst jednolity Dz.U</w:t>
      </w:r>
      <w:r w:rsidR="00D41EEE">
        <w:rPr>
          <w:rFonts w:ascii="Arial" w:hAnsi="Arial"/>
          <w:i/>
          <w:sz w:val="16"/>
        </w:rPr>
        <w:t xml:space="preserve"> z 2024r, poz. </w:t>
      </w:r>
      <w:r>
        <w:rPr>
          <w:rFonts w:ascii="Arial" w:hAnsi="Arial"/>
          <w:i/>
          <w:sz w:val="16"/>
        </w:rPr>
        <w:t xml:space="preserve">, poz. </w:t>
      </w:r>
      <w:r w:rsidR="00D41EEE">
        <w:rPr>
          <w:rFonts w:ascii="Arial" w:hAnsi="Arial"/>
          <w:i/>
          <w:sz w:val="16"/>
        </w:rPr>
        <w:t>1478)</w:t>
      </w:r>
      <w:r>
        <w:rPr>
          <w:rFonts w:ascii="Arial" w:hAnsi="Arial"/>
          <w:i/>
          <w:sz w:val="16"/>
        </w:rPr>
        <w:t>,</w:t>
      </w:r>
      <w:r>
        <w:rPr>
          <w:rFonts w:ascii="Arial" w:hAnsi="Arial"/>
          <w:i/>
          <w:sz w:val="16"/>
        </w:rPr>
        <w:br/>
        <w:t xml:space="preserve"> w związku z Rozporządzeniem Wspólnoty Europejskiej nr 338/97)</w:t>
      </w:r>
      <w:r>
        <w:rPr>
          <w:i/>
          <w:sz w:val="18"/>
        </w:rPr>
        <w:t xml:space="preserve"> </w:t>
      </w:r>
    </w:p>
    <w:tbl>
      <w:tblPr>
        <w:tblW w:w="0" w:type="auto"/>
        <w:tblInd w:w="1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7"/>
        <w:gridCol w:w="2408"/>
        <w:gridCol w:w="2423"/>
      </w:tblGrid>
      <w:tr w:rsidR="00DA195B" w14:paraId="3D46D8BE" w14:textId="77777777" w:rsidTr="00111DAB">
        <w:trPr>
          <w:cantSplit/>
        </w:trPr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56C4E8" w14:textId="77777777" w:rsidR="00DA195B" w:rsidRDefault="00DA195B" w:rsidP="00111DAB">
            <w:pPr>
              <w:pStyle w:val="Zawartooatabeli"/>
              <w:rPr>
                <w:i/>
                <w:sz w:val="20"/>
              </w:rPr>
            </w:pPr>
            <w:r>
              <w:rPr>
                <w:i/>
                <w:sz w:val="20"/>
              </w:rPr>
              <w:t>1. Organ rejestrujący:</w:t>
            </w:r>
          </w:p>
          <w:p w14:paraId="71CCCF0C" w14:textId="77777777" w:rsidR="00DA195B" w:rsidRDefault="00DA195B" w:rsidP="00111DAB">
            <w:pPr>
              <w:pStyle w:val="Nagwek3"/>
              <w:jc w:val="center"/>
            </w:pPr>
            <w:r>
              <w:t>Starostwo Powiatowe w Węgrowie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2FE63C" w14:textId="77777777" w:rsidR="00DA195B" w:rsidRDefault="00DA195B" w:rsidP="00111DAB">
            <w:pPr>
              <w:pStyle w:val="Tytu3tabeli"/>
              <w:spacing w:after="0"/>
              <w:jc w:val="left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2. Nr wniosku:</w:t>
            </w:r>
          </w:p>
          <w:p w14:paraId="1DA074C6" w14:textId="77777777" w:rsidR="00DA195B" w:rsidRDefault="00DA195B" w:rsidP="00111DAB">
            <w:pPr>
              <w:pStyle w:val="Tytu3tabeli"/>
              <w:spacing w:after="0"/>
              <w:rPr>
                <w:sz w:val="28"/>
              </w:rPr>
            </w:pP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AC95C4" w14:textId="77777777" w:rsidR="00DA195B" w:rsidRDefault="00DA195B" w:rsidP="00111DAB">
            <w:pPr>
              <w:pStyle w:val="Tytu3tabeli"/>
              <w:spacing w:after="0"/>
              <w:jc w:val="left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3. Data wpisu:</w:t>
            </w:r>
          </w:p>
          <w:p w14:paraId="0AFA3EC6" w14:textId="77777777" w:rsidR="00DA195B" w:rsidRDefault="00DA195B" w:rsidP="00111DAB">
            <w:pPr>
              <w:pStyle w:val="Tytu3tabeli"/>
              <w:spacing w:after="0"/>
              <w:rPr>
                <w:i w:val="0"/>
                <w:sz w:val="32"/>
              </w:rPr>
            </w:pPr>
          </w:p>
        </w:tc>
      </w:tr>
      <w:tr w:rsidR="00DA195B" w14:paraId="31A48B19" w14:textId="77777777" w:rsidTr="00111DAB">
        <w:trPr>
          <w:trHeight w:hRule="exact" w:val="850"/>
        </w:trPr>
        <w:tc>
          <w:tcPr>
            <w:tcW w:w="4817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nil"/>
            </w:tcBorders>
          </w:tcPr>
          <w:p w14:paraId="61F5CE4F" w14:textId="77777777" w:rsidR="00DA195B" w:rsidRDefault="00DA195B" w:rsidP="00111DAB">
            <w:pPr>
              <w:pStyle w:val="Zawartooatabeli"/>
              <w:spacing w:after="0"/>
              <w:rPr>
                <w:i/>
                <w:sz w:val="20"/>
              </w:rPr>
            </w:pPr>
            <w:r>
              <w:rPr>
                <w:i/>
                <w:sz w:val="20"/>
              </w:rPr>
              <w:t>4. Imię i nazwisko posiadacza / przetrzymującego:</w:t>
            </w:r>
          </w:p>
          <w:p w14:paraId="2DF88C02" w14:textId="77777777" w:rsidR="00DA195B" w:rsidRDefault="00DA195B" w:rsidP="00111DAB">
            <w:pPr>
              <w:pStyle w:val="Zawartooatabeli"/>
              <w:spacing w:before="120" w:after="0"/>
              <w:jc w:val="center"/>
              <w:rPr>
                <w:sz w:val="28"/>
              </w:rPr>
            </w:pPr>
          </w:p>
        </w:tc>
        <w:tc>
          <w:tcPr>
            <w:tcW w:w="4831" w:type="dxa"/>
            <w:gridSpan w:val="2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0045D" w14:textId="77777777" w:rsidR="00DA195B" w:rsidRDefault="00DA195B" w:rsidP="00111DAB">
            <w:pPr>
              <w:pStyle w:val="Zawartooatabeli"/>
              <w:spacing w:after="0"/>
              <w:rPr>
                <w:i/>
                <w:sz w:val="20"/>
              </w:rPr>
            </w:pPr>
            <w:r>
              <w:rPr>
                <w:i/>
                <w:sz w:val="20"/>
              </w:rPr>
              <w:t>5. Adres posiadacza / przetrzymującego:</w:t>
            </w:r>
          </w:p>
          <w:p w14:paraId="6E54433E" w14:textId="77777777" w:rsidR="00DA195B" w:rsidRDefault="00DA195B" w:rsidP="00111DAB">
            <w:pPr>
              <w:pStyle w:val="Zawartooatabeli"/>
              <w:spacing w:before="120" w:after="0"/>
              <w:jc w:val="center"/>
              <w:rPr>
                <w:sz w:val="28"/>
              </w:rPr>
            </w:pPr>
          </w:p>
        </w:tc>
      </w:tr>
      <w:tr w:rsidR="00DA195B" w14:paraId="7DF42FF8" w14:textId="77777777" w:rsidTr="00111DAB">
        <w:trPr>
          <w:trHeight w:hRule="exact" w:val="850"/>
        </w:trPr>
        <w:tc>
          <w:tcPr>
            <w:tcW w:w="481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14:paraId="10791560" w14:textId="77777777" w:rsidR="00DA195B" w:rsidRDefault="00DA195B" w:rsidP="00111DAB">
            <w:pPr>
              <w:widowControl/>
              <w:suppressAutoHyphens w:val="0"/>
              <w:rPr>
                <w:i/>
                <w:sz w:val="20"/>
              </w:rPr>
            </w:pPr>
            <w:r>
              <w:rPr>
                <w:i/>
                <w:sz w:val="20"/>
              </w:rPr>
              <w:t>6.  Adres miejsca przetrzymywania / prowadzenia hodowli:</w:t>
            </w:r>
          </w:p>
          <w:p w14:paraId="1035CECE" w14:textId="77777777" w:rsidR="00DA195B" w:rsidRDefault="00DA195B" w:rsidP="00111DAB">
            <w:pPr>
              <w:pStyle w:val="Zawartooatabeli"/>
              <w:spacing w:before="120" w:after="0"/>
              <w:jc w:val="center"/>
              <w:rPr>
                <w:sz w:val="28"/>
              </w:rPr>
            </w:pPr>
          </w:p>
        </w:tc>
        <w:tc>
          <w:tcPr>
            <w:tcW w:w="4831" w:type="dxa"/>
            <w:gridSpan w:val="2"/>
            <w:tcBorders>
              <w:top w:val="nil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14:paraId="7B4B80E3" w14:textId="77777777" w:rsidR="00DA195B" w:rsidRDefault="00DA195B" w:rsidP="00111DAB">
            <w:pPr>
              <w:widowControl/>
              <w:suppressAutoHyphens w:val="0"/>
              <w:rPr>
                <w:i/>
                <w:sz w:val="20"/>
              </w:rPr>
            </w:pPr>
            <w:r>
              <w:rPr>
                <w:i/>
                <w:sz w:val="20"/>
              </w:rPr>
              <w:t>7. Źródło pochodzenia zwierzęcia:</w:t>
            </w:r>
          </w:p>
          <w:p w14:paraId="1A9C6C51" w14:textId="77777777" w:rsidR="00DA195B" w:rsidRDefault="00DA195B" w:rsidP="00111DAB">
            <w:pPr>
              <w:pStyle w:val="Zawartooatabeli"/>
              <w:spacing w:before="120" w:after="0"/>
              <w:jc w:val="center"/>
              <w:rPr>
                <w:sz w:val="28"/>
              </w:rPr>
            </w:pPr>
          </w:p>
        </w:tc>
      </w:tr>
      <w:tr w:rsidR="00DA195B" w14:paraId="633963AA" w14:textId="77777777" w:rsidTr="00111DAB">
        <w:trPr>
          <w:trHeight w:hRule="exact" w:val="808"/>
        </w:trPr>
        <w:tc>
          <w:tcPr>
            <w:tcW w:w="481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14:paraId="1BE1476A" w14:textId="77777777" w:rsidR="00DA195B" w:rsidRDefault="00DA195B" w:rsidP="00111DAB">
            <w:pPr>
              <w:pStyle w:val="Zawartooatabeli"/>
              <w:rPr>
                <w:i/>
                <w:sz w:val="20"/>
              </w:rPr>
            </w:pPr>
            <w:r>
              <w:rPr>
                <w:i/>
                <w:sz w:val="20"/>
              </w:rPr>
              <w:t>8. Data wejścia w posiadanie zwierzęcia:</w:t>
            </w:r>
          </w:p>
          <w:p w14:paraId="2C7D6CF9" w14:textId="77777777" w:rsidR="00DA195B" w:rsidRDefault="00DA195B" w:rsidP="00111DAB">
            <w:pPr>
              <w:pStyle w:val="Zawartooatabeli"/>
              <w:spacing w:after="0"/>
              <w:jc w:val="center"/>
              <w:rPr>
                <w:sz w:val="32"/>
              </w:rPr>
            </w:pPr>
            <w:r>
              <w:rPr>
                <w:sz w:val="32"/>
              </w:rPr>
              <w:br/>
            </w:r>
          </w:p>
          <w:p w14:paraId="62CA6086" w14:textId="77777777" w:rsidR="00DA195B" w:rsidRDefault="00DA195B" w:rsidP="00111DAB">
            <w:pPr>
              <w:pStyle w:val="Zawartooatabeli"/>
              <w:spacing w:after="0"/>
              <w:rPr>
                <w:i/>
              </w:rPr>
            </w:pPr>
          </w:p>
        </w:tc>
        <w:tc>
          <w:tcPr>
            <w:tcW w:w="4831" w:type="dxa"/>
            <w:gridSpan w:val="2"/>
            <w:tcBorders>
              <w:top w:val="nil"/>
              <w:left w:val="single" w:sz="6" w:space="0" w:color="auto"/>
              <w:bottom w:val="single" w:sz="6" w:space="0" w:color="000000"/>
              <w:right w:val="single" w:sz="6" w:space="0" w:color="000000"/>
            </w:tcBorders>
          </w:tcPr>
          <w:p w14:paraId="08E5ED3E" w14:textId="77777777" w:rsidR="00DA195B" w:rsidRDefault="00DA195B" w:rsidP="00111DAB">
            <w:pPr>
              <w:pStyle w:val="Zawartooatabeli"/>
              <w:rPr>
                <w:i/>
                <w:sz w:val="20"/>
              </w:rPr>
            </w:pPr>
            <w:r>
              <w:rPr>
                <w:i/>
                <w:sz w:val="20"/>
              </w:rPr>
              <w:t>9. Nazwa gatunkowa  w języku łacińskim (w polskim jeżeli taka istnieje):</w:t>
            </w:r>
          </w:p>
          <w:p w14:paraId="77CB20F6" w14:textId="77777777" w:rsidR="00DA195B" w:rsidRDefault="00DA195B" w:rsidP="00111DAB">
            <w:pPr>
              <w:widowControl/>
              <w:suppressAutoHyphens w:val="0"/>
              <w:spacing w:before="120"/>
              <w:jc w:val="center"/>
              <w:rPr>
                <w:sz w:val="32"/>
              </w:rPr>
            </w:pPr>
          </w:p>
          <w:p w14:paraId="46BC7B79" w14:textId="77777777" w:rsidR="00DA195B" w:rsidRDefault="00DA195B" w:rsidP="00111DAB">
            <w:pPr>
              <w:widowControl/>
              <w:suppressAutoHyphens w:val="0"/>
              <w:jc w:val="center"/>
              <w:rPr>
                <w:i/>
                <w:sz w:val="20"/>
              </w:rPr>
            </w:pPr>
          </w:p>
          <w:p w14:paraId="47D99F68" w14:textId="77777777" w:rsidR="00DA195B" w:rsidRDefault="00DA195B" w:rsidP="00111DAB">
            <w:pPr>
              <w:widowControl/>
              <w:suppressAutoHyphens w:val="0"/>
              <w:rPr>
                <w:i/>
              </w:rPr>
            </w:pPr>
          </w:p>
          <w:p w14:paraId="02C53971" w14:textId="77777777" w:rsidR="00DA195B" w:rsidRDefault="00DA195B" w:rsidP="00111DAB">
            <w:pPr>
              <w:pStyle w:val="Zawartooatabeli"/>
              <w:spacing w:after="0"/>
              <w:rPr>
                <w:i/>
              </w:rPr>
            </w:pPr>
          </w:p>
        </w:tc>
      </w:tr>
      <w:tr w:rsidR="00DA195B" w14:paraId="5FB5A614" w14:textId="77777777" w:rsidTr="00111DAB">
        <w:trPr>
          <w:trHeight w:val="855"/>
        </w:trPr>
        <w:tc>
          <w:tcPr>
            <w:tcW w:w="4817" w:type="dxa"/>
            <w:tcBorders>
              <w:top w:val="nil"/>
              <w:left w:val="single" w:sz="6" w:space="0" w:color="000000"/>
              <w:bottom w:val="single" w:sz="6" w:space="0" w:color="auto"/>
              <w:right w:val="single" w:sz="6" w:space="0" w:color="auto"/>
            </w:tcBorders>
          </w:tcPr>
          <w:p w14:paraId="2BB152C5" w14:textId="77777777" w:rsidR="00DA195B" w:rsidRDefault="00DA195B" w:rsidP="00111DAB">
            <w:pPr>
              <w:pStyle w:val="Zawartooatabeli"/>
              <w:spacing w:after="0"/>
              <w:rPr>
                <w:i/>
                <w:sz w:val="20"/>
              </w:rPr>
            </w:pPr>
            <w:r>
              <w:rPr>
                <w:i/>
                <w:sz w:val="20"/>
              </w:rPr>
              <w:t>10. Liczba zwierząt:</w:t>
            </w:r>
          </w:p>
          <w:p w14:paraId="4CC10A29" w14:textId="77777777" w:rsidR="00DA195B" w:rsidRDefault="00DA195B" w:rsidP="00111DAB">
            <w:pPr>
              <w:pStyle w:val="Zawartooatabeli"/>
              <w:spacing w:after="0"/>
              <w:jc w:val="center"/>
              <w:rPr>
                <w:sz w:val="32"/>
              </w:rPr>
            </w:pPr>
          </w:p>
        </w:tc>
        <w:tc>
          <w:tcPr>
            <w:tcW w:w="483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000000"/>
            </w:tcBorders>
          </w:tcPr>
          <w:p w14:paraId="24AFA262" w14:textId="77777777" w:rsidR="00DA195B" w:rsidRDefault="00DA195B" w:rsidP="00111DAB">
            <w:pPr>
              <w:pStyle w:val="Zawartooatabeli"/>
              <w:spacing w:after="0"/>
              <w:rPr>
                <w:i/>
                <w:sz w:val="20"/>
              </w:rPr>
            </w:pPr>
            <w:r>
              <w:rPr>
                <w:i/>
                <w:sz w:val="20"/>
              </w:rPr>
              <w:t>11. Kraj pochodzenia:</w:t>
            </w:r>
          </w:p>
          <w:p w14:paraId="00F55B21" w14:textId="77777777" w:rsidR="00DA195B" w:rsidRDefault="00DA195B" w:rsidP="00111DAB">
            <w:pPr>
              <w:pStyle w:val="Zawartooatabeli"/>
              <w:spacing w:after="0"/>
              <w:jc w:val="center"/>
              <w:rPr>
                <w:sz w:val="32"/>
              </w:rPr>
            </w:pPr>
          </w:p>
        </w:tc>
      </w:tr>
      <w:tr w:rsidR="00DA195B" w14:paraId="74E72C28" w14:textId="77777777" w:rsidTr="00111DAB">
        <w:trPr>
          <w:cantSplit/>
          <w:trHeight w:val="855"/>
        </w:trPr>
        <w:tc>
          <w:tcPr>
            <w:tcW w:w="4817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123BC" w14:textId="77777777" w:rsidR="00DA195B" w:rsidRDefault="00DA195B" w:rsidP="00111DAB">
            <w:pPr>
              <w:pStyle w:val="Zawartooatabeli"/>
              <w:spacing w:after="0"/>
              <w:rPr>
                <w:i/>
                <w:sz w:val="20"/>
              </w:rPr>
            </w:pPr>
            <w:r>
              <w:rPr>
                <w:i/>
                <w:sz w:val="20"/>
              </w:rPr>
              <w:t>12. Płeć:</w:t>
            </w:r>
          </w:p>
          <w:p w14:paraId="64B4B9C3" w14:textId="77777777" w:rsidR="00DA195B" w:rsidRDefault="00DA195B" w:rsidP="00111DAB">
            <w:pPr>
              <w:pStyle w:val="Zawartooatabeli"/>
              <w:spacing w:after="0"/>
              <w:jc w:val="center"/>
              <w:rPr>
                <w:sz w:val="28"/>
              </w:rPr>
            </w:pPr>
          </w:p>
        </w:tc>
        <w:tc>
          <w:tcPr>
            <w:tcW w:w="4831" w:type="dxa"/>
            <w:gridSpan w:val="2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75F36" w14:textId="77777777" w:rsidR="00DA195B" w:rsidRDefault="00DA195B" w:rsidP="00111DAB">
            <w:pPr>
              <w:pStyle w:val="Zawartooatabeli"/>
              <w:spacing w:after="0"/>
              <w:rPr>
                <w:i/>
                <w:sz w:val="20"/>
              </w:rPr>
            </w:pPr>
            <w:r>
              <w:rPr>
                <w:i/>
                <w:sz w:val="20"/>
              </w:rPr>
              <w:t>13. Dodatkowe informacje:</w:t>
            </w:r>
          </w:p>
          <w:p w14:paraId="411C4746" w14:textId="77777777" w:rsidR="00DA195B" w:rsidRDefault="00DA195B" w:rsidP="00111DAB">
            <w:pPr>
              <w:pStyle w:val="Zawartooatabeli"/>
              <w:spacing w:after="0"/>
              <w:jc w:val="center"/>
              <w:rPr>
                <w:sz w:val="32"/>
              </w:rPr>
            </w:pPr>
          </w:p>
        </w:tc>
      </w:tr>
      <w:tr w:rsidR="00DA195B" w14:paraId="7FBA7AF0" w14:textId="77777777" w:rsidTr="00111DAB">
        <w:trPr>
          <w:trHeight w:val="855"/>
        </w:trPr>
        <w:tc>
          <w:tcPr>
            <w:tcW w:w="48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6395F1AA" w14:textId="77777777" w:rsidR="00DA195B" w:rsidRDefault="00DA195B" w:rsidP="00111DAB">
            <w:pPr>
              <w:pStyle w:val="Zawartooatabeli"/>
              <w:rPr>
                <w:i/>
                <w:sz w:val="20"/>
              </w:rPr>
            </w:pPr>
            <w:r>
              <w:rPr>
                <w:i/>
                <w:sz w:val="20"/>
              </w:rPr>
              <w:t>14. Opis oznakowania (jeżeli istnieje):</w:t>
            </w:r>
          </w:p>
          <w:p w14:paraId="0A64FFC5" w14:textId="77777777" w:rsidR="00DA195B" w:rsidRDefault="00DA195B" w:rsidP="00111DAB">
            <w:pPr>
              <w:pStyle w:val="Zawartooatabeli"/>
              <w:spacing w:after="0"/>
              <w:jc w:val="center"/>
              <w:rPr>
                <w:sz w:val="28"/>
              </w:rPr>
            </w:pPr>
          </w:p>
        </w:tc>
        <w:tc>
          <w:tcPr>
            <w:tcW w:w="4831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4E974" w14:textId="77777777" w:rsidR="00DA195B" w:rsidRDefault="00DA195B" w:rsidP="00111DAB">
            <w:pPr>
              <w:pStyle w:val="Zawartooatabeli"/>
              <w:rPr>
                <w:i/>
                <w:sz w:val="20"/>
              </w:rPr>
            </w:pPr>
            <w:r>
              <w:rPr>
                <w:i/>
                <w:sz w:val="20"/>
              </w:rPr>
              <w:t>15. Cel posiadania / przetrzymywania:</w:t>
            </w:r>
          </w:p>
          <w:p w14:paraId="3A6CEC85" w14:textId="77777777" w:rsidR="00DA195B" w:rsidRDefault="00DA195B" w:rsidP="00111DAB">
            <w:pPr>
              <w:pStyle w:val="Zawartooatabeli"/>
              <w:spacing w:after="0"/>
              <w:jc w:val="center"/>
              <w:rPr>
                <w:sz w:val="28"/>
              </w:rPr>
            </w:pPr>
          </w:p>
        </w:tc>
      </w:tr>
      <w:tr w:rsidR="00DA195B" w14:paraId="4B6FD8BF" w14:textId="77777777" w:rsidTr="00E237D5">
        <w:trPr>
          <w:cantSplit/>
          <w:trHeight w:val="977"/>
        </w:trPr>
        <w:tc>
          <w:tcPr>
            <w:tcW w:w="48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300B341D" w14:textId="77777777" w:rsidR="00DA195B" w:rsidRDefault="00DA195B" w:rsidP="00111DAB">
            <w:pPr>
              <w:pStyle w:val="Zawartooatabeli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16. </w:t>
            </w:r>
            <w:r>
              <w:rPr>
                <w:i/>
                <w:spacing w:val="-4"/>
                <w:sz w:val="19"/>
              </w:rPr>
              <w:t>Nr i data wydania zezwolenia na import zwierzęcia do kraju:</w:t>
            </w:r>
          </w:p>
          <w:p w14:paraId="38DAF7CE" w14:textId="77777777" w:rsidR="00DA195B" w:rsidRDefault="00DA195B" w:rsidP="00111DAB">
            <w:pPr>
              <w:pStyle w:val="Zawartooatabeli"/>
              <w:jc w:val="center"/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  <w:tc>
          <w:tcPr>
            <w:tcW w:w="48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14:paraId="43616750" w14:textId="77777777" w:rsidR="00DA195B" w:rsidRDefault="00DA195B" w:rsidP="00111DAB">
            <w:pPr>
              <w:pStyle w:val="Zawartooatabeli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17. </w:t>
            </w:r>
            <w:r>
              <w:rPr>
                <w:i/>
                <w:spacing w:val="-2"/>
                <w:sz w:val="20"/>
              </w:rPr>
              <w:t>Nr i data wydania zezwolenia na schwytanie zwierzęcia:</w:t>
            </w:r>
          </w:p>
          <w:p w14:paraId="0AC53ADD" w14:textId="77777777" w:rsidR="00DA195B" w:rsidRDefault="00DA195B" w:rsidP="00111DAB">
            <w:pPr>
              <w:pStyle w:val="Zawartooatabeli"/>
              <w:spacing w:after="0"/>
              <w:jc w:val="center"/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</w:tr>
      <w:tr w:rsidR="00DA195B" w14:paraId="1E06994A" w14:textId="77777777" w:rsidTr="00905C57">
        <w:trPr>
          <w:cantSplit/>
          <w:trHeight w:val="1124"/>
        </w:trPr>
        <w:tc>
          <w:tcPr>
            <w:tcW w:w="481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1CDAF486" w14:textId="77777777" w:rsidR="00DA195B" w:rsidRDefault="00DA195B" w:rsidP="00111DAB">
            <w:pPr>
              <w:pStyle w:val="Zawartooatabeli"/>
              <w:jc w:val="both"/>
              <w:rPr>
                <w:i/>
                <w:spacing w:val="-4"/>
                <w:sz w:val="19"/>
              </w:rPr>
            </w:pPr>
            <w:r>
              <w:rPr>
                <w:i/>
                <w:spacing w:val="-2"/>
                <w:sz w:val="20"/>
              </w:rPr>
              <w:t xml:space="preserve">18. </w:t>
            </w:r>
            <w:r>
              <w:rPr>
                <w:i/>
                <w:spacing w:val="-4"/>
                <w:sz w:val="19"/>
              </w:rPr>
              <w:t xml:space="preserve">Nr i data wydania dokumentu wydanego przez powiatowego  lekarza weterynarii potwierdzającego urodzenie zwierzęcia </w:t>
            </w:r>
            <w:r>
              <w:rPr>
                <w:i/>
                <w:spacing w:val="-4"/>
                <w:sz w:val="19"/>
              </w:rPr>
              <w:br/>
              <w:t>w hodowli:</w:t>
            </w:r>
          </w:p>
          <w:p w14:paraId="16E38A0E" w14:textId="77777777" w:rsidR="00DA195B" w:rsidRDefault="00DA195B" w:rsidP="00111DAB">
            <w:pPr>
              <w:pStyle w:val="Zawartooatabeli"/>
              <w:jc w:val="center"/>
              <w:rPr>
                <w:spacing w:val="-2"/>
                <w:sz w:val="32"/>
              </w:rPr>
            </w:pPr>
            <w:r>
              <w:rPr>
                <w:spacing w:val="-2"/>
                <w:sz w:val="32"/>
              </w:rPr>
              <w:t>-</w:t>
            </w:r>
          </w:p>
        </w:tc>
        <w:tc>
          <w:tcPr>
            <w:tcW w:w="4831" w:type="dxa"/>
            <w:gridSpan w:val="2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3F89A" w14:textId="77777777" w:rsidR="00DA195B" w:rsidRDefault="00DA195B" w:rsidP="00111DAB">
            <w:pPr>
              <w:pStyle w:val="Zawartooatabeli"/>
              <w:rPr>
                <w:i/>
                <w:sz w:val="20"/>
              </w:rPr>
            </w:pPr>
            <w:r>
              <w:rPr>
                <w:i/>
                <w:sz w:val="20"/>
              </w:rPr>
              <w:t>19. Nr i data wydania innego dokumentu stwierdzającego legalność pochodzenia zwierzęcia:</w:t>
            </w:r>
          </w:p>
          <w:p w14:paraId="0ED50AA8" w14:textId="77777777" w:rsidR="00DA195B" w:rsidRDefault="00DA195B" w:rsidP="00111DAB">
            <w:pPr>
              <w:pStyle w:val="Zawartooatabeli"/>
              <w:jc w:val="center"/>
              <w:rPr>
                <w:sz w:val="32"/>
              </w:rPr>
            </w:pPr>
            <w:r>
              <w:rPr>
                <w:sz w:val="32"/>
              </w:rPr>
              <w:t>-</w:t>
            </w:r>
          </w:p>
        </w:tc>
      </w:tr>
    </w:tbl>
    <w:p w14:paraId="7E335F94" w14:textId="77777777" w:rsidR="00DA195B" w:rsidRDefault="00DA195B" w:rsidP="00DA195B">
      <w:pPr>
        <w:jc w:val="center"/>
      </w:pPr>
    </w:p>
    <w:p w14:paraId="13E6BDB5" w14:textId="77777777" w:rsidR="00DA195B" w:rsidRDefault="00DA195B" w:rsidP="00DA195B">
      <w:pPr>
        <w:jc w:val="both"/>
        <w:rPr>
          <w:sz w:val="20"/>
        </w:rPr>
      </w:pPr>
      <w:r>
        <w:rPr>
          <w:sz w:val="20"/>
        </w:rPr>
        <w:t>Załączniki*</w:t>
      </w:r>
    </w:p>
    <w:p w14:paraId="160895DC" w14:textId="77777777" w:rsidR="00DA195B" w:rsidRDefault="00DA195B" w:rsidP="00DA195B">
      <w:pPr>
        <w:rPr>
          <w:sz w:val="20"/>
        </w:rPr>
      </w:pPr>
      <w:r>
        <w:rPr>
          <w:sz w:val="20"/>
        </w:rPr>
        <w:t>1.Zezwolenie na import zwierzęcia do kraju.</w:t>
      </w:r>
    </w:p>
    <w:p w14:paraId="6269C8E0" w14:textId="77777777" w:rsidR="00DA195B" w:rsidRDefault="00DA195B" w:rsidP="00DA195B">
      <w:pPr>
        <w:rPr>
          <w:sz w:val="20"/>
        </w:rPr>
      </w:pPr>
      <w:r>
        <w:rPr>
          <w:sz w:val="20"/>
        </w:rPr>
        <w:t>2. Zezwolenie na schwytanie zwierzęcia w środowisku.</w:t>
      </w:r>
    </w:p>
    <w:p w14:paraId="0F4C1CCF" w14:textId="77777777" w:rsidR="00DA195B" w:rsidRDefault="00DA195B" w:rsidP="00DA195B">
      <w:pPr>
        <w:rPr>
          <w:sz w:val="20"/>
        </w:rPr>
      </w:pPr>
      <w:r>
        <w:rPr>
          <w:sz w:val="20"/>
        </w:rPr>
        <w:t>3. Dokument wydany przez powiatowego lekarza weterynarii, potwierdzający urodzenie zwierzęcia w niewoli.</w:t>
      </w:r>
    </w:p>
    <w:p w14:paraId="75F9E618" w14:textId="77777777" w:rsidR="00DA195B" w:rsidRDefault="00DA195B" w:rsidP="00DA195B">
      <w:pPr>
        <w:rPr>
          <w:sz w:val="20"/>
        </w:rPr>
      </w:pPr>
      <w:r>
        <w:rPr>
          <w:sz w:val="20"/>
        </w:rPr>
        <w:t xml:space="preserve">4. Inny dokument stwierdzający legalność pochodzenia zwierzęcia. </w:t>
      </w:r>
    </w:p>
    <w:p w14:paraId="3D67D1DE" w14:textId="1CC2FD7A" w:rsidR="00E237D5" w:rsidRDefault="00E237D5" w:rsidP="00DA195B">
      <w:pPr>
        <w:rPr>
          <w:sz w:val="20"/>
        </w:rPr>
      </w:pPr>
      <w:r>
        <w:rPr>
          <w:sz w:val="20"/>
        </w:rPr>
        <w:t>5.opłata  skarbowa za wpis do regestru zwierząt</w:t>
      </w:r>
    </w:p>
    <w:p w14:paraId="0EFD3011" w14:textId="77777777" w:rsidR="00DA195B" w:rsidRPr="00BD51EB" w:rsidRDefault="00DA195B" w:rsidP="00DA195B">
      <w:pPr>
        <w:rPr>
          <w:bCs/>
          <w:sz w:val="21"/>
          <w:szCs w:val="21"/>
        </w:rPr>
      </w:pPr>
    </w:p>
    <w:p w14:paraId="2229ADB5" w14:textId="77777777" w:rsidR="00DA195B" w:rsidRDefault="00DA195B" w:rsidP="00DA195B">
      <w:pPr>
        <w:rPr>
          <w:bCs/>
          <w:color w:val="0000FF"/>
          <w:sz w:val="18"/>
          <w:szCs w:val="18"/>
        </w:rPr>
      </w:pPr>
      <w:r w:rsidRPr="00BD51EB">
        <w:rPr>
          <w:bCs/>
          <w:sz w:val="18"/>
          <w:szCs w:val="18"/>
        </w:rPr>
        <w:t>*Niepotrzebne skreślić.</w:t>
      </w:r>
      <w:r w:rsidRPr="00BD51EB">
        <w:rPr>
          <w:bCs/>
          <w:color w:val="0000FF"/>
          <w:sz w:val="18"/>
          <w:szCs w:val="18"/>
        </w:rPr>
        <w:t xml:space="preserve"> </w:t>
      </w:r>
    </w:p>
    <w:p w14:paraId="33F9AEB4" w14:textId="77777777" w:rsidR="00BD51EB" w:rsidRPr="00BD51EB" w:rsidRDefault="00BD51EB" w:rsidP="00DA195B">
      <w:pPr>
        <w:rPr>
          <w:bCs/>
          <w:color w:val="0000FF"/>
          <w:sz w:val="18"/>
          <w:szCs w:val="18"/>
        </w:rPr>
      </w:pPr>
    </w:p>
    <w:p w14:paraId="0CB000D7" w14:textId="51F513A2" w:rsidR="00BD51EB" w:rsidRPr="009203BD" w:rsidRDefault="00BD51EB" w:rsidP="00BD51EB">
      <w:pPr>
        <w:rPr>
          <w:sz w:val="20"/>
        </w:rPr>
      </w:pPr>
      <w:r>
        <w:rPr>
          <w:b/>
          <w:bCs/>
          <w:sz w:val="18"/>
          <w:szCs w:val="18"/>
        </w:rPr>
        <w:t xml:space="preserve">Opłata skarbowa w wysokości  26zł za dokonanie wpisu do rejestru zwierząt, płatna na konto Urzędu Miejskiego w Węgrowie </w:t>
      </w:r>
      <w:r w:rsidRPr="009203BD">
        <w:rPr>
          <w:sz w:val="20"/>
        </w:rPr>
        <w:t xml:space="preserve">nr </w:t>
      </w:r>
      <w:r w:rsidRPr="009203BD">
        <w:rPr>
          <w:b/>
          <w:sz w:val="20"/>
        </w:rPr>
        <w:t>75 1020 4476 0000 8902 0094 6004 PKOBP SA</w:t>
      </w:r>
      <w:r w:rsidRPr="009203BD">
        <w:rPr>
          <w:sz w:val="20"/>
        </w:rPr>
        <w:t xml:space="preserve"> </w:t>
      </w:r>
      <w:r w:rsidR="005F5E91">
        <w:rPr>
          <w:sz w:val="20"/>
        </w:rPr>
        <w:t xml:space="preserve">- </w:t>
      </w:r>
      <w:r w:rsidR="005F5E91">
        <w:t>o</w:t>
      </w:r>
      <w:r w:rsidR="005F5E91">
        <w:t xml:space="preserve">płata za wpis do rejestru zwierząt wynosi 26 zł </w:t>
      </w:r>
      <w:r w:rsidR="005F5E91">
        <w:t xml:space="preserve">pobierana jest </w:t>
      </w:r>
      <w:r w:rsidR="005F5E91">
        <w:t>za każdy gatunek zwierzęcia</w:t>
      </w:r>
    </w:p>
    <w:p w14:paraId="571CFC97" w14:textId="77777777" w:rsidR="00DA195B" w:rsidRDefault="00BD51EB" w:rsidP="00DA195B">
      <w:pPr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 </w:t>
      </w:r>
    </w:p>
    <w:p w14:paraId="6D284A14" w14:textId="77777777" w:rsidR="00E237D5" w:rsidRDefault="00E237D5" w:rsidP="00DA195B"/>
    <w:p w14:paraId="0E130772" w14:textId="77777777" w:rsidR="00DA195B" w:rsidRDefault="00DA195B" w:rsidP="00DA195B"/>
    <w:p w14:paraId="0B116B0C" w14:textId="77777777" w:rsidR="00DA195B" w:rsidRDefault="00DA195B" w:rsidP="00DA195B">
      <w:pPr>
        <w:ind w:left="5385"/>
        <w:jc w:val="center"/>
        <w:rPr>
          <w:sz w:val="20"/>
        </w:rPr>
      </w:pPr>
      <w:r>
        <w:rPr>
          <w:sz w:val="20"/>
        </w:rPr>
        <w:t>.....................................................................</w:t>
      </w:r>
    </w:p>
    <w:p w14:paraId="36445B8A" w14:textId="77777777" w:rsidR="00DA195B" w:rsidRDefault="00DA195B" w:rsidP="00DA195B">
      <w:pPr>
        <w:pStyle w:val="Nagwek2"/>
        <w:ind w:left="5812"/>
        <w:jc w:val="center"/>
        <w:rPr>
          <w:rFonts w:ascii="Arial" w:hAnsi="Arial"/>
          <w:sz w:val="16"/>
        </w:rPr>
      </w:pPr>
      <w:r>
        <w:rPr>
          <w:rFonts w:ascii="Arial" w:hAnsi="Arial"/>
          <w:sz w:val="16"/>
        </w:rPr>
        <w:t>(Podpis składającego wniosek)</w:t>
      </w:r>
    </w:p>
    <w:p w14:paraId="77788F1A" w14:textId="77777777" w:rsidR="00DA195B" w:rsidRDefault="00DA195B" w:rsidP="00DA195B">
      <w:pPr>
        <w:pStyle w:val="Tekstpodstawowy21"/>
      </w:pPr>
      <w:r>
        <w:t xml:space="preserve"> </w:t>
      </w:r>
    </w:p>
    <w:p w14:paraId="39F231D3" w14:textId="77777777" w:rsidR="00E237D5" w:rsidRDefault="00E237D5" w:rsidP="002D2F91">
      <w:pPr>
        <w:spacing w:after="120"/>
        <w:jc w:val="both"/>
        <w:rPr>
          <w:rFonts w:cs="Calibri"/>
          <w:b/>
          <w:sz w:val="20"/>
        </w:rPr>
      </w:pPr>
    </w:p>
    <w:p w14:paraId="6716CDB5" w14:textId="171C7647" w:rsidR="002D2F91" w:rsidRDefault="002D2F91" w:rsidP="002D2F91">
      <w:pPr>
        <w:spacing w:after="120"/>
        <w:jc w:val="both"/>
        <w:rPr>
          <w:rFonts w:cs="Calibri"/>
          <w:b/>
          <w:sz w:val="20"/>
        </w:rPr>
      </w:pPr>
      <w:r>
        <w:rPr>
          <w:rFonts w:cs="Calibri"/>
          <w:b/>
          <w:sz w:val="20"/>
        </w:rPr>
        <w:t>Klauzula informacyjna RODO</w:t>
      </w:r>
    </w:p>
    <w:p w14:paraId="70DE7CEE" w14:textId="77777777" w:rsidR="002D2F91" w:rsidRPr="006E621B" w:rsidRDefault="002D2F91" w:rsidP="002D2F91">
      <w:pPr>
        <w:spacing w:after="120"/>
        <w:jc w:val="both"/>
        <w:rPr>
          <w:rFonts w:ascii="Calibri" w:hAnsi="Calibri" w:cs="Calibri"/>
          <w:sz w:val="20"/>
        </w:rPr>
      </w:pPr>
      <w:r>
        <w:rPr>
          <w:rFonts w:cs="Calibri"/>
          <w:b/>
          <w:sz w:val="20"/>
        </w:rPr>
        <w:t xml:space="preserve"> </w:t>
      </w:r>
      <w:r w:rsidRPr="006E621B">
        <w:rPr>
          <w:rFonts w:cs="Calibri"/>
          <w:sz w:val="20"/>
        </w:rPr>
        <w:t>W związku z zapisami art. 13 oraz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U. UE. z 2016 r., L 119, poz. 1) informujemy, że Administratorem Państwa danych osobowych jest:</w:t>
      </w:r>
    </w:p>
    <w:p w14:paraId="226BB10C" w14:textId="77777777" w:rsidR="002D2F91" w:rsidRDefault="002D2F91" w:rsidP="002D2F91">
      <w:pPr>
        <w:spacing w:after="60"/>
        <w:ind w:left="360"/>
        <w:jc w:val="center"/>
        <w:rPr>
          <w:rFonts w:ascii="Calibri" w:hAnsi="Calibri" w:cs="Calibri"/>
          <w:b/>
        </w:rPr>
      </w:pPr>
      <w:r>
        <w:rPr>
          <w:rFonts w:cs="Calibri"/>
          <w:b/>
        </w:rPr>
        <w:t>Powiat Węgrowski</w:t>
      </w:r>
    </w:p>
    <w:p w14:paraId="1873D322" w14:textId="77777777" w:rsidR="002D2F91" w:rsidRDefault="002D2F91" w:rsidP="002D2F91">
      <w:pPr>
        <w:spacing w:after="60"/>
        <w:ind w:left="360"/>
        <w:jc w:val="center"/>
        <w:rPr>
          <w:rFonts w:ascii="Calibri" w:hAnsi="Calibri" w:cs="Calibri"/>
        </w:rPr>
      </w:pPr>
      <w:r>
        <w:rPr>
          <w:rFonts w:cs="Calibri"/>
        </w:rPr>
        <w:t>ul. Przemysłowa 5, 07-100 Węgrów</w:t>
      </w:r>
    </w:p>
    <w:p w14:paraId="2E77748D" w14:textId="77777777" w:rsidR="002D2F91" w:rsidRDefault="002D2F91" w:rsidP="002D2F91">
      <w:pPr>
        <w:spacing w:after="60"/>
        <w:ind w:left="360"/>
        <w:jc w:val="center"/>
      </w:pPr>
      <w:r>
        <w:rPr>
          <w:rFonts w:cs="Calibri"/>
        </w:rPr>
        <w:t xml:space="preserve">tel. 25 792-26-17, 740-92-00, </w:t>
      </w:r>
      <w:hyperlink r:id="rId5" w:history="1">
        <w:r w:rsidRPr="00754E72">
          <w:rPr>
            <w:rStyle w:val="Hipercze"/>
            <w:rFonts w:cs="Calibri"/>
          </w:rPr>
          <w:t>sekretariat@powiatwegrowski.pl</w:t>
        </w:r>
      </w:hyperlink>
    </w:p>
    <w:p w14:paraId="37BF1DB7" w14:textId="77777777" w:rsidR="002D2F91" w:rsidRPr="006E621B" w:rsidRDefault="002D2F91" w:rsidP="002D2F91">
      <w:pPr>
        <w:pStyle w:val="Akapitzlist"/>
        <w:numPr>
          <w:ilvl w:val="0"/>
          <w:numId w:val="3"/>
        </w:numPr>
        <w:spacing w:after="120" w:line="240" w:lineRule="auto"/>
        <w:rPr>
          <w:rFonts w:cs="Calibri"/>
          <w:sz w:val="20"/>
          <w:szCs w:val="20"/>
        </w:rPr>
      </w:pPr>
      <w:r w:rsidRPr="006E621B">
        <w:rPr>
          <w:rFonts w:cs="Calibri"/>
          <w:sz w:val="20"/>
          <w:szCs w:val="20"/>
        </w:rPr>
        <w:t xml:space="preserve">Informujemy że na mocy art. 37 ust. 1 lit. a) RODO Administrator wyznaczył Inspektora Ochrony Danych (IOD) – Pana Zbigniew </w:t>
      </w:r>
      <w:proofErr w:type="spellStart"/>
      <w:r w:rsidRPr="006E621B">
        <w:rPr>
          <w:rFonts w:cs="Calibri"/>
          <w:sz w:val="20"/>
          <w:szCs w:val="20"/>
        </w:rPr>
        <w:t>Zegardło</w:t>
      </w:r>
      <w:proofErr w:type="spellEnd"/>
      <w:r w:rsidRPr="006E621B">
        <w:rPr>
          <w:rFonts w:cs="Calibri"/>
          <w:sz w:val="20"/>
          <w:szCs w:val="20"/>
        </w:rPr>
        <w:t>, który w jego imieniu nadzoruje sferę pr</w:t>
      </w:r>
      <w:r>
        <w:rPr>
          <w:rFonts w:cs="Calibri"/>
          <w:sz w:val="20"/>
          <w:szCs w:val="20"/>
        </w:rPr>
        <w:t>zetwarzania danych osobowych. Z </w:t>
      </w:r>
      <w:r w:rsidRPr="006E621B">
        <w:rPr>
          <w:rFonts w:cs="Calibri"/>
          <w:sz w:val="20"/>
          <w:szCs w:val="20"/>
        </w:rPr>
        <w:t xml:space="preserve">IOD można kontaktować się pod adresem e-mail: </w:t>
      </w:r>
      <w:hyperlink r:id="rId6">
        <w:r w:rsidRPr="006E621B">
          <w:rPr>
            <w:rFonts w:cs="Calibri"/>
            <w:color w:val="0070C0"/>
            <w:sz w:val="20"/>
            <w:szCs w:val="20"/>
            <w:u w:val="single"/>
          </w:rPr>
          <w:t>iod-zz@tbdsiedlce.pl</w:t>
        </w:r>
      </w:hyperlink>
      <w:r w:rsidRPr="006E621B">
        <w:rPr>
          <w:rFonts w:cs="Calibri"/>
          <w:sz w:val="20"/>
          <w:szCs w:val="20"/>
        </w:rPr>
        <w:t xml:space="preserve">. </w:t>
      </w:r>
    </w:p>
    <w:p w14:paraId="39E3BCD0" w14:textId="77777777" w:rsidR="002D2F91" w:rsidRPr="006E621B" w:rsidRDefault="002D2F91" w:rsidP="002D2F91">
      <w:pPr>
        <w:pStyle w:val="Akapitzlist"/>
        <w:numPr>
          <w:ilvl w:val="0"/>
          <w:numId w:val="3"/>
        </w:numPr>
        <w:spacing w:after="120" w:line="240" w:lineRule="auto"/>
        <w:rPr>
          <w:rFonts w:cs="Calibri"/>
          <w:sz w:val="20"/>
          <w:szCs w:val="20"/>
        </w:rPr>
      </w:pPr>
      <w:r w:rsidRPr="006E621B">
        <w:rPr>
          <w:rFonts w:cs="Calibri"/>
          <w:sz w:val="20"/>
          <w:szCs w:val="20"/>
        </w:rPr>
        <w:t>Pani/Pana dane osobowe będą przetwarzane w celu prowadzenia spraw w zakresie udzielania koncesji na poszukiwanie, rozpoznawanie i wydobywanie kopalin pospolitych.</w:t>
      </w:r>
    </w:p>
    <w:p w14:paraId="70CF4E67" w14:textId="77777777" w:rsidR="002D2F91" w:rsidRPr="006E621B" w:rsidRDefault="002D2F91" w:rsidP="002D2F91">
      <w:pPr>
        <w:pStyle w:val="Akapitzlist"/>
        <w:numPr>
          <w:ilvl w:val="0"/>
          <w:numId w:val="3"/>
        </w:numPr>
        <w:spacing w:after="120" w:line="240" w:lineRule="auto"/>
        <w:rPr>
          <w:rFonts w:cs="Calibri"/>
          <w:sz w:val="20"/>
          <w:szCs w:val="20"/>
        </w:rPr>
      </w:pPr>
      <w:r w:rsidRPr="006E621B">
        <w:rPr>
          <w:rFonts w:cs="Calibri"/>
          <w:sz w:val="20"/>
          <w:szCs w:val="20"/>
        </w:rPr>
        <w:t>Przetwarzanie Pani/Pana danych osobowych jest niezbędne do wykonania zadania realizowanego w celu wypełnienia obowiązku prawnego Administratora Danych, zgodnie z następującymi przepisami:</w:t>
      </w:r>
    </w:p>
    <w:p w14:paraId="5BFFB343" w14:textId="77777777" w:rsidR="002D2F91" w:rsidRDefault="002D2F91" w:rsidP="002D2F91">
      <w:pPr>
        <w:pStyle w:val="AAAA"/>
        <w:numPr>
          <w:ilvl w:val="1"/>
          <w:numId w:val="1"/>
        </w:numPr>
      </w:pPr>
      <w:r w:rsidRPr="00C375AD">
        <w:t xml:space="preserve">ustawa z dnia </w:t>
      </w:r>
      <w:r>
        <w:t>16 kwietnia 2004r o ochronie przyrody ( Dz. u. z 2023 roku, poz. 1356)</w:t>
      </w:r>
    </w:p>
    <w:p w14:paraId="7B8CF644" w14:textId="77777777" w:rsidR="002D2F91" w:rsidRPr="006E621B" w:rsidRDefault="002D2F91" w:rsidP="002D2F91">
      <w:pPr>
        <w:pStyle w:val="Akapitzlist"/>
        <w:numPr>
          <w:ilvl w:val="0"/>
          <w:numId w:val="3"/>
        </w:numPr>
        <w:spacing w:after="120" w:line="240" w:lineRule="auto"/>
        <w:rPr>
          <w:rFonts w:cs="Calibri"/>
          <w:sz w:val="20"/>
          <w:szCs w:val="20"/>
        </w:rPr>
      </w:pPr>
      <w:r w:rsidRPr="006E621B">
        <w:rPr>
          <w:rFonts w:cs="Calibri"/>
          <w:sz w:val="20"/>
          <w:szCs w:val="20"/>
        </w:rPr>
        <w:t>Podanie przez Panią/Pana danych osobowych niezbędnych do realizacji zadań o których mowa powyżej jest obowiązkowe (wymagane na podstawie wyżej wymienionych przepisów prawa), podanie danych dodatkowych (kontaktowych) jest dobrowolne.</w:t>
      </w:r>
    </w:p>
    <w:p w14:paraId="69D0823E" w14:textId="77777777" w:rsidR="002D2F91" w:rsidRPr="006E621B" w:rsidRDefault="002D2F91" w:rsidP="002D2F91">
      <w:pPr>
        <w:pStyle w:val="Akapitzlist"/>
        <w:numPr>
          <w:ilvl w:val="0"/>
          <w:numId w:val="3"/>
        </w:numPr>
        <w:spacing w:after="120" w:line="240" w:lineRule="auto"/>
        <w:rPr>
          <w:rFonts w:cs="Calibri"/>
          <w:sz w:val="20"/>
          <w:szCs w:val="20"/>
        </w:rPr>
      </w:pPr>
      <w:r w:rsidRPr="006E621B">
        <w:rPr>
          <w:rFonts w:cs="Calibri"/>
          <w:sz w:val="20"/>
          <w:szCs w:val="20"/>
        </w:rPr>
        <w:t>Administrator Danych przetwarza Państwa dane osobowe w ściśle określonym, minimalnym zakresie niezbędnym do osiągnięcia celu, o którym mowa powyżej, tj. imię, nazwisko, adres.</w:t>
      </w:r>
    </w:p>
    <w:p w14:paraId="7F2161F5" w14:textId="77777777" w:rsidR="002D2F91" w:rsidRPr="006E621B" w:rsidRDefault="002D2F91" w:rsidP="002D2F91">
      <w:pPr>
        <w:pStyle w:val="Akapitzlist"/>
        <w:numPr>
          <w:ilvl w:val="0"/>
          <w:numId w:val="3"/>
        </w:numPr>
        <w:spacing w:after="12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W szczególnych sytuacjach Administrator może przekazać/powierzyć Państwa dane innym instytucjom/podmiotom. Podstawą przekazania/powierzenia danych są przepisy prawa lub umowy powierzenia danych do przetwarzania zawarte z podmiotami świadczących usługi na rzecz Administratora. Odbiorcą danych osobowych będą uprawnione podmioty na podstawie przepisów prawa lub podmioty świadczące usługi Administratorowi na podstawie odrębnych umów.</w:t>
      </w:r>
    </w:p>
    <w:p w14:paraId="3EB7E140" w14:textId="77777777" w:rsidR="002D2F91" w:rsidRPr="006E621B" w:rsidRDefault="002D2F91" w:rsidP="002D2F91">
      <w:pPr>
        <w:pStyle w:val="Akapitzlist"/>
        <w:numPr>
          <w:ilvl w:val="0"/>
          <w:numId w:val="3"/>
        </w:numPr>
        <w:spacing w:after="12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Dane osobowe przetwarzane przez Administratora przechowywane będą przez okres niezbędny do realizacji celu dla jakiego zostały zebrane  (</w:t>
      </w:r>
      <w:r w:rsidRPr="00C375AD">
        <w:rPr>
          <w:rFonts w:cs="Calibri"/>
          <w:sz w:val="20"/>
          <w:szCs w:val="20"/>
        </w:rPr>
        <w:t>5 lat, kat A - dofinansowanie UE</w:t>
      </w:r>
      <w:r>
        <w:rPr>
          <w:rFonts w:cs="Calibri"/>
          <w:sz w:val="20"/>
          <w:szCs w:val="20"/>
        </w:rPr>
        <w:t xml:space="preserve"> ) oraz zgodnie z terminami archiwizacji określonymi przez przepisy powszechnie obowiązującego prawa, w tym Rozporządzenie Prezesa Rady Ministrów z dnia 18 stycznia 2011 r. w sprawie instrukcji kancelaryjnej, jednolitych rzeczowych wykazów akt oraz instrukcji w sprawie organizacji i zakresu działania archiwów zakładowych. W przypadku przetwarzania na podstawie zgody dane będą przechowywane do chwili ustania celu w jakim została zebrana lub do wycofania zgody.</w:t>
      </w:r>
    </w:p>
    <w:p w14:paraId="2F4927CC" w14:textId="77777777" w:rsidR="002D2F91" w:rsidRPr="006E621B" w:rsidRDefault="002D2F91" w:rsidP="002D2F91">
      <w:pPr>
        <w:pStyle w:val="Akapitzlist"/>
        <w:numPr>
          <w:ilvl w:val="0"/>
          <w:numId w:val="3"/>
        </w:numPr>
        <w:spacing w:after="12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Przysługuje Pani/Panu, </w:t>
      </w:r>
      <w:r w:rsidRPr="006E621B">
        <w:rPr>
          <w:rFonts w:cs="Calibri"/>
          <w:sz w:val="20"/>
          <w:szCs w:val="20"/>
        </w:rPr>
        <w:t>z wyjątkami zastrzeżonymi przepisami prawa</w:t>
      </w:r>
      <w:r>
        <w:rPr>
          <w:rFonts w:cs="Calibri"/>
          <w:sz w:val="20"/>
          <w:szCs w:val="20"/>
        </w:rPr>
        <w:t>, możliwość:</w:t>
      </w:r>
    </w:p>
    <w:p w14:paraId="248884E5" w14:textId="77777777" w:rsidR="002D2F91" w:rsidRDefault="002D2F91" w:rsidP="002D2F91">
      <w:pPr>
        <w:widowControl/>
        <w:numPr>
          <w:ilvl w:val="0"/>
          <w:numId w:val="2"/>
        </w:numPr>
        <w:suppressAutoHyphens w:val="0"/>
        <w:overflowPunct/>
        <w:autoSpaceDE/>
        <w:autoSpaceDN/>
        <w:adjustRightInd/>
        <w:ind w:left="1560" w:hanging="294"/>
        <w:jc w:val="both"/>
        <w:textAlignment w:val="auto"/>
        <w:rPr>
          <w:rFonts w:ascii="Calibri" w:hAnsi="Calibri" w:cs="Calibri"/>
          <w:sz w:val="20"/>
        </w:rPr>
      </w:pPr>
      <w:r>
        <w:rPr>
          <w:rFonts w:cs="Calibri"/>
          <w:sz w:val="20"/>
        </w:rPr>
        <w:t>dostępu do danych osobowych jej/jego dotyczących oraz otrzymania ich kopii,</w:t>
      </w:r>
    </w:p>
    <w:p w14:paraId="245EF91E" w14:textId="77777777" w:rsidR="002D2F91" w:rsidRDefault="002D2F91" w:rsidP="002D2F91">
      <w:pPr>
        <w:widowControl/>
        <w:numPr>
          <w:ilvl w:val="0"/>
          <w:numId w:val="2"/>
        </w:numPr>
        <w:suppressAutoHyphens w:val="0"/>
        <w:overflowPunct/>
        <w:autoSpaceDE/>
        <w:autoSpaceDN/>
        <w:adjustRightInd/>
        <w:ind w:left="1560" w:hanging="294"/>
        <w:jc w:val="both"/>
        <w:textAlignment w:val="auto"/>
        <w:rPr>
          <w:rFonts w:ascii="Calibri" w:hAnsi="Calibri" w:cs="Calibri"/>
          <w:sz w:val="20"/>
        </w:rPr>
      </w:pPr>
      <w:r>
        <w:rPr>
          <w:rFonts w:cs="Calibri"/>
          <w:sz w:val="20"/>
        </w:rPr>
        <w:t>żądania sprostowania danych osobowych,</w:t>
      </w:r>
    </w:p>
    <w:p w14:paraId="6A87C904" w14:textId="77777777" w:rsidR="002D2F91" w:rsidRDefault="002D2F91" w:rsidP="002D2F91">
      <w:pPr>
        <w:widowControl/>
        <w:numPr>
          <w:ilvl w:val="0"/>
          <w:numId w:val="2"/>
        </w:numPr>
        <w:suppressAutoHyphens w:val="0"/>
        <w:overflowPunct/>
        <w:autoSpaceDE/>
        <w:autoSpaceDN/>
        <w:adjustRightInd/>
        <w:ind w:left="1560" w:hanging="294"/>
        <w:jc w:val="both"/>
        <w:textAlignment w:val="auto"/>
        <w:rPr>
          <w:rFonts w:ascii="Calibri" w:hAnsi="Calibri" w:cs="Calibri"/>
          <w:sz w:val="20"/>
        </w:rPr>
      </w:pPr>
      <w:r>
        <w:rPr>
          <w:rFonts w:cs="Calibri"/>
          <w:sz w:val="20"/>
        </w:rPr>
        <w:t>usunięcia lub ograniczenia przetwarzania danych osobowych,</w:t>
      </w:r>
    </w:p>
    <w:p w14:paraId="7637857A" w14:textId="77777777" w:rsidR="002D2F91" w:rsidRDefault="002D2F91" w:rsidP="002D2F91">
      <w:pPr>
        <w:widowControl/>
        <w:numPr>
          <w:ilvl w:val="0"/>
          <w:numId w:val="2"/>
        </w:numPr>
        <w:suppressAutoHyphens w:val="0"/>
        <w:overflowPunct/>
        <w:autoSpaceDE/>
        <w:autoSpaceDN/>
        <w:adjustRightInd/>
        <w:ind w:left="1560" w:hanging="294"/>
        <w:jc w:val="both"/>
        <w:textAlignment w:val="auto"/>
        <w:rPr>
          <w:rFonts w:ascii="Calibri" w:hAnsi="Calibri" w:cs="Calibri"/>
          <w:sz w:val="20"/>
        </w:rPr>
      </w:pPr>
      <w:r>
        <w:rPr>
          <w:rFonts w:cs="Calibri"/>
          <w:sz w:val="20"/>
        </w:rPr>
        <w:t>wniesienia sprzeciwu wobec przetwarzania danych osobowych.</w:t>
      </w:r>
    </w:p>
    <w:p w14:paraId="4B089028" w14:textId="77777777" w:rsidR="002D2F91" w:rsidRPr="006E621B" w:rsidRDefault="002D2F91" w:rsidP="002D2F91">
      <w:pPr>
        <w:pStyle w:val="Akapitzlist"/>
        <w:numPr>
          <w:ilvl w:val="0"/>
          <w:numId w:val="3"/>
        </w:numPr>
        <w:spacing w:after="120" w:line="240" w:lineRule="auto"/>
        <w:rPr>
          <w:rFonts w:cs="Calibri"/>
          <w:sz w:val="20"/>
          <w:szCs w:val="20"/>
        </w:rPr>
      </w:pPr>
      <w:r w:rsidRPr="006E621B">
        <w:rPr>
          <w:rFonts w:cs="Calibri"/>
          <w:sz w:val="20"/>
          <w:szCs w:val="20"/>
        </w:rPr>
        <w:t>Z powyższych uprawnień można skorzystać w siedzibie Administratora, pisząc na adres Administratora lub drogą elektroniczną kierując korespondencję na adres Administratora lub Inspektora Ochrony Danych.</w:t>
      </w:r>
    </w:p>
    <w:p w14:paraId="228F2BAB" w14:textId="77777777" w:rsidR="002D2F91" w:rsidRPr="006E621B" w:rsidRDefault="002D2F91" w:rsidP="002D2F91">
      <w:pPr>
        <w:pStyle w:val="Akapitzlist"/>
        <w:numPr>
          <w:ilvl w:val="0"/>
          <w:numId w:val="3"/>
        </w:numPr>
        <w:spacing w:after="12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Przysługuje Państwu prawo wniesienia skargi do organu nadzorczego na niezgodne z RODO przetwarzanie Państwa danych osobowych. Organem właściwym dla ww. skargi jest:</w:t>
      </w:r>
    </w:p>
    <w:p w14:paraId="698B107E" w14:textId="77777777" w:rsidR="002D2F91" w:rsidRDefault="002D2F91" w:rsidP="002D2F91">
      <w:pPr>
        <w:pStyle w:val="Akapitzlist"/>
        <w:spacing w:after="60" w:line="240" w:lineRule="auto"/>
        <w:rPr>
          <w:rFonts w:ascii="Calibri" w:hAnsi="Calibri"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Prezes Urzędu Ochrony Danych Osobowych, ul. Stawki 2, 00-193 Warszawa</w:t>
      </w:r>
    </w:p>
    <w:p w14:paraId="170495A8" w14:textId="77777777" w:rsidR="002D2F91" w:rsidRPr="006E621B" w:rsidRDefault="002D2F91" w:rsidP="002D2F91">
      <w:pPr>
        <w:pStyle w:val="Akapitzlist"/>
        <w:numPr>
          <w:ilvl w:val="0"/>
          <w:numId w:val="3"/>
        </w:numPr>
        <w:spacing w:after="12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Przetwarzanie danych osobowych nie podlega zautomatyzowanemu podejmowaniu decyzji oraz profilowaniu.</w:t>
      </w:r>
    </w:p>
    <w:p w14:paraId="25EE0661" w14:textId="77777777" w:rsidR="002D2F91" w:rsidRPr="006E621B" w:rsidRDefault="002D2F91" w:rsidP="002D2F91">
      <w:pPr>
        <w:pStyle w:val="Akapitzlist"/>
        <w:numPr>
          <w:ilvl w:val="0"/>
          <w:numId w:val="3"/>
        </w:numPr>
        <w:spacing w:after="12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Dane nie będą przekazywane do państw trzecich ani organizacji międzynarodowych.</w:t>
      </w:r>
    </w:p>
    <w:p w14:paraId="3777817E" w14:textId="77777777" w:rsidR="002D2F91" w:rsidRPr="006E621B" w:rsidRDefault="002D2F91" w:rsidP="002D2F91">
      <w:pPr>
        <w:pStyle w:val="Akapitzlist"/>
        <w:numPr>
          <w:ilvl w:val="0"/>
          <w:numId w:val="3"/>
        </w:numPr>
        <w:spacing w:after="12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 szczegółach podstawy gromadzenia danych osobowych, obowiązku lub dobrowolności ich podania oraz potencjalnych konsekwencjach niepodania danych, informowani Państwo będziecie przez merytoryczną komórkę Administratora danych prowadzącą przetwarzanie oraz przez inspektora ochrony danych.</w:t>
      </w:r>
    </w:p>
    <w:p w14:paraId="7EAF98D5" w14:textId="77777777" w:rsidR="00BC41CC" w:rsidRDefault="00BC41CC"/>
    <w:sectPr w:rsidR="00BC41CC" w:rsidSect="00044B7B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F6560B5"/>
    <w:multiLevelType w:val="multilevel"/>
    <w:tmpl w:val="8A288236"/>
    <w:lvl w:ilvl="0">
      <w:numFmt w:val="bullet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3EA73E2F"/>
    <w:multiLevelType w:val="multilevel"/>
    <w:tmpl w:val="A784FF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2111B4"/>
    <w:multiLevelType w:val="hybridMultilevel"/>
    <w:tmpl w:val="A27611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5363267">
    <w:abstractNumId w:val="1"/>
  </w:num>
  <w:num w:numId="2" w16cid:durableId="441997646">
    <w:abstractNumId w:val="0"/>
  </w:num>
  <w:num w:numId="3" w16cid:durableId="11799327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A195B"/>
    <w:rsid w:val="00044B7B"/>
    <w:rsid w:val="002D2F91"/>
    <w:rsid w:val="005E381D"/>
    <w:rsid w:val="005F5E91"/>
    <w:rsid w:val="00905C57"/>
    <w:rsid w:val="00BC41CC"/>
    <w:rsid w:val="00BD51EB"/>
    <w:rsid w:val="00D41EEE"/>
    <w:rsid w:val="00DA195B"/>
    <w:rsid w:val="00E237D5"/>
    <w:rsid w:val="00E36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24AF26"/>
  <w15:docId w15:val="{090294CA-4F13-4529-B3E4-93D87278B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195B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A195B"/>
    <w:pPr>
      <w:keepNext/>
      <w:jc w:val="center"/>
      <w:outlineLvl w:val="0"/>
    </w:pPr>
    <w:rPr>
      <w:b/>
      <w:sz w:val="26"/>
    </w:rPr>
  </w:style>
  <w:style w:type="paragraph" w:styleId="Nagwek2">
    <w:name w:val="heading 2"/>
    <w:basedOn w:val="Normalny"/>
    <w:next w:val="Normalny"/>
    <w:link w:val="Nagwek2Znak"/>
    <w:qFormat/>
    <w:rsid w:val="00DA195B"/>
    <w:pPr>
      <w:keepNext/>
      <w:ind w:left="5385"/>
      <w:outlineLvl w:val="1"/>
    </w:pPr>
    <w:rPr>
      <w:i/>
      <w:sz w:val="20"/>
    </w:rPr>
  </w:style>
  <w:style w:type="paragraph" w:styleId="Nagwek3">
    <w:name w:val="heading 3"/>
    <w:basedOn w:val="Normalny"/>
    <w:next w:val="Normalny"/>
    <w:link w:val="Nagwek3Znak"/>
    <w:qFormat/>
    <w:rsid w:val="00DA195B"/>
    <w:pPr>
      <w:keepNext/>
      <w:outlineLvl w:val="2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A195B"/>
    <w:rPr>
      <w:rFonts w:ascii="Times New Roman" w:eastAsia="Times New Roman" w:hAnsi="Times New Roman" w:cs="Times New Roman"/>
      <w:b/>
      <w:sz w:val="26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A195B"/>
    <w:rPr>
      <w:rFonts w:ascii="Times New Roman" w:eastAsia="Times New Roman" w:hAnsi="Times New Roman" w:cs="Times New Roman"/>
      <w:i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DA195B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customStyle="1" w:styleId="Tekstpodstawowy21">
    <w:name w:val="Tekst podstawowy 21"/>
    <w:basedOn w:val="Normalny"/>
    <w:rsid w:val="00DA195B"/>
    <w:pPr>
      <w:jc w:val="both"/>
    </w:pPr>
    <w:rPr>
      <w:rFonts w:ascii="Arial" w:hAnsi="Arial"/>
      <w:sz w:val="16"/>
    </w:rPr>
  </w:style>
  <w:style w:type="paragraph" w:customStyle="1" w:styleId="Zawartooatabeli">
    <w:name w:val="Zawartooa tabeli"/>
    <w:basedOn w:val="Tekstpodstawowy"/>
    <w:rsid w:val="00DA195B"/>
  </w:style>
  <w:style w:type="paragraph" w:customStyle="1" w:styleId="Tytu3tabeli">
    <w:name w:val="Tytu3 tabeli"/>
    <w:basedOn w:val="Zawartooatabeli"/>
    <w:rsid w:val="00DA195B"/>
    <w:pPr>
      <w:jc w:val="center"/>
    </w:pPr>
    <w:rPr>
      <w:b/>
      <w:i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A195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A195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D2F91"/>
    <w:pPr>
      <w:widowControl/>
      <w:suppressAutoHyphens w:val="0"/>
      <w:overflowPunct/>
      <w:autoSpaceDE/>
      <w:autoSpaceDN/>
      <w:adjustRightInd/>
      <w:spacing w:after="242" w:line="248" w:lineRule="auto"/>
      <w:ind w:left="720" w:hanging="10"/>
      <w:contextualSpacing/>
      <w:jc w:val="both"/>
      <w:textAlignment w:val="auto"/>
    </w:pPr>
    <w:rPr>
      <w:color w:val="000000"/>
      <w:sz w:val="22"/>
      <w:szCs w:val="22"/>
    </w:rPr>
  </w:style>
  <w:style w:type="paragraph" w:customStyle="1" w:styleId="AAAA">
    <w:name w:val="AAAA"/>
    <w:basedOn w:val="Akapitzlist"/>
    <w:qFormat/>
    <w:rsid w:val="002D2F91"/>
    <w:pPr>
      <w:spacing w:after="60" w:line="240" w:lineRule="auto"/>
      <w:ind w:firstLine="0"/>
    </w:pPr>
    <w:rPr>
      <w:rFonts w:ascii="Calibri" w:eastAsia="Batang" w:hAnsi="Calibri" w:cs="Calibri"/>
      <w:color w:val="auto"/>
      <w:sz w:val="20"/>
      <w:szCs w:val="20"/>
      <w:lang w:eastAsia="en-US"/>
    </w:rPr>
  </w:style>
  <w:style w:type="character" w:styleId="Hipercze">
    <w:name w:val="Hyperlink"/>
    <w:basedOn w:val="Domylnaczcionkaakapitu"/>
    <w:uiPriority w:val="99"/>
    <w:unhideWhenUsed/>
    <w:rsid w:val="002D2F9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-zz@tbdsiedlce.pl" TargetMode="External"/><Relationship Id="rId5" Type="http://schemas.openxmlformats.org/officeDocument/2006/relationships/hyperlink" Target="mailto:sekretariat@powiatwegrowski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873</Words>
  <Characters>5240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Lucyna Kwiatkowska</dc:creator>
  <cp:lastModifiedBy>Lucyna Kwiatkowska</cp:lastModifiedBy>
  <cp:revision>10</cp:revision>
  <cp:lastPrinted>2020-02-13T11:49:00Z</cp:lastPrinted>
  <dcterms:created xsi:type="dcterms:W3CDTF">2019-11-25T11:14:00Z</dcterms:created>
  <dcterms:modified xsi:type="dcterms:W3CDTF">2025-07-23T10:08:00Z</dcterms:modified>
</cp:coreProperties>
</file>